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C88E" w14:textId="77777777" w:rsidR="0031408E" w:rsidRDefault="0031408E" w:rsidP="0031408E">
      <w:pPr>
        <w:jc w:val="center"/>
      </w:pPr>
      <w:r w:rsidRPr="0025114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70CBD1B" wp14:editId="6EBFB5C2">
            <wp:simplePos x="0" y="0"/>
            <wp:positionH relativeFrom="column">
              <wp:posOffset>923290</wp:posOffset>
            </wp:positionH>
            <wp:positionV relativeFrom="paragraph">
              <wp:posOffset>-137160</wp:posOffset>
            </wp:positionV>
            <wp:extent cx="3996690" cy="1358537"/>
            <wp:effectExtent l="0" t="0" r="381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30890" b="28949"/>
                    <a:stretch/>
                  </pic:blipFill>
                  <pic:spPr bwMode="auto">
                    <a:xfrm>
                      <a:off x="0" y="0"/>
                      <a:ext cx="3996690" cy="1358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A29979" w14:textId="77777777" w:rsidR="0031408E" w:rsidRPr="0031408E" w:rsidRDefault="0031408E" w:rsidP="0031408E"/>
    <w:p w14:paraId="5EE67F09" w14:textId="77777777" w:rsidR="0031408E" w:rsidRPr="0031408E" w:rsidRDefault="0031408E" w:rsidP="0031408E"/>
    <w:p w14:paraId="4BA4726E" w14:textId="77777777" w:rsidR="0031408E" w:rsidRPr="0031408E" w:rsidRDefault="0031408E" w:rsidP="0031408E"/>
    <w:p w14:paraId="7EC6D0F4" w14:textId="77777777" w:rsidR="0031408E" w:rsidRDefault="0031408E" w:rsidP="0031408E"/>
    <w:p w14:paraId="2C4B2F88" w14:textId="77777777" w:rsidR="0021053C" w:rsidRDefault="0031408E" w:rsidP="0031408E">
      <w:pPr>
        <w:jc w:val="center"/>
      </w:pPr>
      <w:r>
        <w:t>Safeguarding Officers report to AGM 2023</w:t>
      </w:r>
    </w:p>
    <w:p w14:paraId="5B6B36DE" w14:textId="77777777" w:rsidR="0031408E" w:rsidRDefault="0031408E" w:rsidP="0031408E"/>
    <w:p w14:paraId="3B24C0E9" w14:textId="77777777" w:rsidR="0031408E" w:rsidRDefault="0031408E" w:rsidP="0031408E"/>
    <w:p w14:paraId="0C097175" w14:textId="77777777" w:rsidR="0031408E" w:rsidRDefault="0031408E" w:rsidP="0031408E">
      <w:r>
        <w:t>Dianne Kirby took up as National Safeguarding Officer at the 2022 AGM supported by myself.</w:t>
      </w:r>
    </w:p>
    <w:p w14:paraId="61523B91" w14:textId="77777777" w:rsidR="0031408E" w:rsidRDefault="0031408E" w:rsidP="0031408E">
      <w:r>
        <w:t>There were no incidents or matters that required the NSO’s intervention in 2022.</w:t>
      </w:r>
    </w:p>
    <w:p w14:paraId="2AC40E02" w14:textId="77777777" w:rsidR="0031408E" w:rsidRDefault="0031408E" w:rsidP="0031408E">
      <w:r>
        <w:t>We have now affiliated with The Northern Irish Sports Forum for NI Vetting Services.</w:t>
      </w:r>
    </w:p>
    <w:p w14:paraId="3E5A1E85" w14:textId="46A00952" w:rsidR="0031408E" w:rsidRDefault="0031408E" w:rsidP="0031408E">
      <w:r>
        <w:t xml:space="preserve">Dianne was the driving force behind </w:t>
      </w:r>
      <w:r w:rsidR="00CC7CFB">
        <w:t>t</w:t>
      </w:r>
      <w:r>
        <w:t>his affiliation.</w:t>
      </w:r>
    </w:p>
    <w:p w14:paraId="2251AC36" w14:textId="77777777" w:rsidR="0031408E" w:rsidRDefault="0031408E" w:rsidP="0031408E">
      <w:r>
        <w:t>Unfortunately Dianne resigned her role in December 2022 and I wish to recognize her work and the interest she displayed in her role.</w:t>
      </w:r>
    </w:p>
    <w:p w14:paraId="32484991" w14:textId="77777777" w:rsidR="0031408E" w:rsidRDefault="0031408E" w:rsidP="0031408E"/>
    <w:p w14:paraId="1A3B1120" w14:textId="77777777" w:rsidR="0031408E" w:rsidRPr="0031408E" w:rsidRDefault="0031408E" w:rsidP="0031408E">
      <w:r>
        <w:t>Paul Carroll, NSO</w:t>
      </w:r>
    </w:p>
    <w:sectPr w:rsidR="0031408E" w:rsidRPr="00314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8E"/>
    <w:rsid w:val="001E7D52"/>
    <w:rsid w:val="0021053C"/>
    <w:rsid w:val="00271BD1"/>
    <w:rsid w:val="0031408E"/>
    <w:rsid w:val="00AE19D0"/>
    <w:rsid w:val="00CC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0623"/>
  <w15:docId w15:val="{6D85FCA1-4CAE-C846-8006-C43DFEBF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C7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2570p</dc:creator>
  <cp:lastModifiedBy>Miriam Quinn</cp:lastModifiedBy>
  <cp:revision>2</cp:revision>
  <dcterms:created xsi:type="dcterms:W3CDTF">2023-03-10T13:27:00Z</dcterms:created>
  <dcterms:modified xsi:type="dcterms:W3CDTF">2023-03-10T13:27:00Z</dcterms:modified>
</cp:coreProperties>
</file>